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CEC" w:rsidRDefault="00D72CEC" w:rsidP="00F65D1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Вбудовані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приміщення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знаходяться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65D16" w:rsidRPr="003C121F">
        <w:rPr>
          <w:rFonts w:ascii="Times New Roman" w:hAnsi="Times New Roman" w:cs="Times New Roman"/>
          <w:sz w:val="28"/>
          <w:szCs w:val="28"/>
          <w:lang w:val="ru-RU"/>
        </w:rPr>
        <w:t xml:space="preserve">за </w:t>
      </w:r>
      <w:proofErr w:type="spellStart"/>
      <w:r w:rsidR="00F65D16" w:rsidRPr="003C121F">
        <w:rPr>
          <w:rFonts w:ascii="Times New Roman" w:hAnsi="Times New Roman" w:cs="Times New Roman"/>
          <w:sz w:val="28"/>
          <w:szCs w:val="28"/>
          <w:lang w:val="ru-RU"/>
        </w:rPr>
        <w:t>адресою</w:t>
      </w:r>
      <w:proofErr w:type="spellEnd"/>
      <w:r w:rsidR="00F65D16" w:rsidRPr="003C121F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proofErr w:type="spellStart"/>
      <w:proofErr w:type="gramStart"/>
      <w:r w:rsidR="00F65D16" w:rsidRPr="003C121F">
        <w:rPr>
          <w:rFonts w:ascii="Times New Roman" w:hAnsi="Times New Roman" w:cs="Times New Roman"/>
          <w:sz w:val="28"/>
          <w:szCs w:val="28"/>
          <w:lang w:val="ru-RU"/>
        </w:rPr>
        <w:t>Закарпатська</w:t>
      </w:r>
      <w:proofErr w:type="spellEnd"/>
      <w:r w:rsidR="00F65D16" w:rsidRPr="003C121F">
        <w:rPr>
          <w:rFonts w:ascii="Times New Roman" w:hAnsi="Times New Roman" w:cs="Times New Roman"/>
          <w:sz w:val="28"/>
          <w:szCs w:val="28"/>
          <w:lang w:val="ru-RU"/>
        </w:rPr>
        <w:t xml:space="preserve"> облас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ть,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Мукачівський</w:t>
      </w:r>
      <w:proofErr w:type="spellEnd"/>
      <w:r w:rsidR="008955F7">
        <w:rPr>
          <w:rFonts w:ascii="Times New Roman" w:hAnsi="Times New Roman" w:cs="Times New Roman"/>
          <w:sz w:val="28"/>
          <w:szCs w:val="28"/>
          <w:lang w:val="ru-RU"/>
        </w:rPr>
        <w:t xml:space="preserve"> район, </w:t>
      </w:r>
      <w:r>
        <w:rPr>
          <w:rFonts w:ascii="Times New Roman" w:hAnsi="Times New Roman" w:cs="Times New Roman"/>
          <w:sz w:val="28"/>
          <w:szCs w:val="28"/>
          <w:lang w:val="ru-RU"/>
        </w:rPr>
        <w:t>м. Мукачево</w:t>
      </w:r>
      <w:r w:rsidR="00F65D16" w:rsidRPr="003C121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D510B2">
        <w:rPr>
          <w:rFonts w:ascii="Times New Roman" w:hAnsi="Times New Roman" w:cs="Times New Roman"/>
          <w:sz w:val="28"/>
          <w:szCs w:val="28"/>
          <w:lang w:val="ru-RU"/>
        </w:rPr>
        <w:t>площа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510B2">
        <w:rPr>
          <w:rFonts w:ascii="Times New Roman" w:hAnsi="Times New Roman" w:cs="Times New Roman"/>
          <w:sz w:val="28"/>
          <w:szCs w:val="28"/>
          <w:lang w:val="ru-RU"/>
        </w:rPr>
        <w:t>Кирила</w:t>
      </w:r>
      <w:proofErr w:type="spellEnd"/>
      <w:r w:rsidR="00D510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510B2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="00D510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Мефодія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D72CEC">
        <w:rPr>
          <w:rFonts w:ascii="Times New Roman" w:hAnsi="Times New Roman" w:cs="Times New Roman"/>
          <w:sz w:val="28"/>
          <w:szCs w:val="28"/>
          <w:lang w:val="ru-RU"/>
        </w:rPr>
        <w:t>вул</w:t>
      </w:r>
      <w:proofErr w:type="spellEnd"/>
      <w:r w:rsidRPr="00D72CEC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D72C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D72CEC">
        <w:rPr>
          <w:rFonts w:ascii="Times New Roman" w:hAnsi="Times New Roman" w:cs="Times New Roman"/>
          <w:sz w:val="28"/>
          <w:szCs w:val="28"/>
          <w:lang w:val="ru-RU"/>
        </w:rPr>
        <w:t>Миру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), 35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відповідно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Інформаційної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довідки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Державного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реєстру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речових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прав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нерухоме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майно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Реєстру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прав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власності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нерухоме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майно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Державного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реєстру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Іпотек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Єдиного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реєстру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заборон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відчуження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обєктів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нерухомого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майна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щодо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обєкта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нерухомого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майна № 68886691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23.09.20016 - </w:t>
      </w:r>
      <w:proofErr w:type="spellStart"/>
      <w:r w:rsidRPr="00D72CEC">
        <w:rPr>
          <w:rFonts w:ascii="Times New Roman" w:hAnsi="Times New Roman" w:cs="Times New Roman"/>
          <w:sz w:val="28"/>
          <w:szCs w:val="28"/>
          <w:lang w:val="ru-RU"/>
        </w:rPr>
        <w:t>належить</w:t>
      </w:r>
      <w:proofErr w:type="spellEnd"/>
      <w:r w:rsidRPr="00D72CEC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D72CEC">
        <w:rPr>
          <w:rFonts w:ascii="Times New Roman" w:hAnsi="Times New Roman" w:cs="Times New Roman"/>
          <w:sz w:val="28"/>
          <w:szCs w:val="28"/>
          <w:lang w:val="ru-RU"/>
        </w:rPr>
        <w:t>спільної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72CEC">
        <w:rPr>
          <w:rFonts w:ascii="Times New Roman" w:hAnsi="Times New Roman" w:cs="Times New Roman"/>
          <w:sz w:val="28"/>
          <w:szCs w:val="28"/>
          <w:lang w:val="ru-RU"/>
        </w:rPr>
        <w:t>власності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72CEC">
        <w:rPr>
          <w:rFonts w:ascii="Times New Roman" w:hAnsi="Times New Roman" w:cs="Times New Roman"/>
          <w:sz w:val="28"/>
          <w:szCs w:val="28"/>
          <w:lang w:val="ru-RU"/>
        </w:rPr>
        <w:t>територіальних</w:t>
      </w:r>
      <w:proofErr w:type="spellEnd"/>
      <w:r w:rsidRPr="00D72CEC">
        <w:rPr>
          <w:rFonts w:ascii="Times New Roman" w:hAnsi="Times New Roman" w:cs="Times New Roman"/>
          <w:sz w:val="28"/>
          <w:szCs w:val="28"/>
          <w:lang w:val="ru-RU"/>
        </w:rPr>
        <w:t xml:space="preserve"> громад </w:t>
      </w:r>
      <w:proofErr w:type="spellStart"/>
      <w:r w:rsidRPr="00D72CEC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  <w:r w:rsidRPr="00D72CEC">
        <w:rPr>
          <w:rFonts w:ascii="Times New Roman" w:hAnsi="Times New Roman" w:cs="Times New Roman"/>
          <w:sz w:val="28"/>
          <w:szCs w:val="28"/>
          <w:lang w:val="ru-RU"/>
        </w:rPr>
        <w:t>іл</w:t>
      </w:r>
      <w:proofErr w:type="spellEnd"/>
      <w:r w:rsidRPr="00D72CEC">
        <w:rPr>
          <w:rFonts w:ascii="Times New Roman" w:hAnsi="Times New Roman" w:cs="Times New Roman"/>
          <w:sz w:val="28"/>
          <w:szCs w:val="28"/>
          <w:lang w:val="ru-RU"/>
        </w:rPr>
        <w:t xml:space="preserve">, селищ, </w:t>
      </w:r>
      <w:proofErr w:type="spellStart"/>
      <w:r w:rsidRPr="00D72CEC">
        <w:rPr>
          <w:rFonts w:ascii="Times New Roman" w:hAnsi="Times New Roman" w:cs="Times New Roman"/>
          <w:sz w:val="28"/>
          <w:szCs w:val="28"/>
          <w:lang w:val="ru-RU"/>
        </w:rPr>
        <w:t>мі</w:t>
      </w:r>
      <w:proofErr w:type="gramStart"/>
      <w:r w:rsidRPr="00D72CEC">
        <w:rPr>
          <w:rFonts w:ascii="Times New Roman" w:hAnsi="Times New Roman" w:cs="Times New Roman"/>
          <w:sz w:val="28"/>
          <w:szCs w:val="28"/>
          <w:lang w:val="ru-RU"/>
        </w:rPr>
        <w:t>ст</w:t>
      </w:r>
      <w:proofErr w:type="spellEnd"/>
      <w:proofErr w:type="gram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Закарпатської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72CEC">
        <w:rPr>
          <w:rFonts w:ascii="Times New Roman" w:hAnsi="Times New Roman" w:cs="Times New Roman"/>
          <w:sz w:val="28"/>
          <w:szCs w:val="28"/>
          <w:lang w:val="ru-RU"/>
        </w:rPr>
        <w:t>області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65D16" w:rsidRPr="003C121F" w:rsidRDefault="00D72CEC" w:rsidP="00F65D1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Станом на 04.12.2019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майно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вбудовані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65D16" w:rsidRPr="003C121F">
        <w:rPr>
          <w:rFonts w:ascii="Times New Roman" w:hAnsi="Times New Roman" w:cs="Times New Roman"/>
          <w:sz w:val="28"/>
          <w:szCs w:val="28"/>
          <w:lang w:val="ru-RU"/>
        </w:rPr>
        <w:t>приміщення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65D16" w:rsidRPr="003C121F">
        <w:rPr>
          <w:rFonts w:ascii="Times New Roman" w:hAnsi="Times New Roman" w:cs="Times New Roman"/>
          <w:sz w:val="28"/>
          <w:szCs w:val="28"/>
          <w:lang w:val="ru-RU"/>
        </w:rPr>
        <w:t>загальною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65D16" w:rsidRPr="003C121F">
        <w:rPr>
          <w:rFonts w:ascii="Times New Roman" w:hAnsi="Times New Roman" w:cs="Times New Roman"/>
          <w:sz w:val="28"/>
          <w:szCs w:val="28"/>
          <w:lang w:val="ru-RU"/>
        </w:rPr>
        <w:t>площею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510B2">
        <w:rPr>
          <w:rFonts w:ascii="Times New Roman" w:hAnsi="Times New Roman" w:cs="Times New Roman"/>
          <w:sz w:val="28"/>
          <w:szCs w:val="28"/>
          <w:lang w:val="ru-RU"/>
        </w:rPr>
        <w:t xml:space="preserve">471,3 </w:t>
      </w:r>
      <w:r w:rsidR="003C121F" w:rsidRPr="003C121F">
        <w:rPr>
          <w:rFonts w:ascii="Times New Roman" w:hAnsi="Times New Roman" w:cs="Times New Roman"/>
          <w:sz w:val="28"/>
          <w:szCs w:val="28"/>
          <w:lang w:val="ru-RU"/>
        </w:rPr>
        <w:t>м²</w:t>
      </w:r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65D16" w:rsidRPr="003C121F">
        <w:rPr>
          <w:rFonts w:ascii="Times New Roman" w:hAnsi="Times New Roman" w:cs="Times New Roman"/>
          <w:sz w:val="28"/>
          <w:szCs w:val="28"/>
          <w:lang w:val="ru-RU"/>
        </w:rPr>
        <w:t xml:space="preserve">не </w:t>
      </w:r>
      <w:proofErr w:type="spellStart"/>
      <w:r w:rsidR="00F65D16" w:rsidRPr="003C121F">
        <w:rPr>
          <w:rFonts w:ascii="Times New Roman" w:hAnsi="Times New Roman" w:cs="Times New Roman"/>
          <w:sz w:val="28"/>
          <w:szCs w:val="28"/>
          <w:lang w:val="ru-RU"/>
        </w:rPr>
        <w:t>закріплено</w:t>
      </w:r>
      <w:proofErr w:type="spellEnd"/>
      <w:r w:rsidR="00F65D16" w:rsidRPr="003C121F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="00F65D16" w:rsidRPr="003C121F">
        <w:rPr>
          <w:rFonts w:ascii="Times New Roman" w:hAnsi="Times New Roman" w:cs="Times New Roman"/>
          <w:sz w:val="28"/>
          <w:szCs w:val="28"/>
          <w:lang w:val="ru-RU"/>
        </w:rPr>
        <w:t>праві</w:t>
      </w:r>
      <w:proofErr w:type="spellEnd"/>
      <w:r w:rsidR="00F65D16" w:rsidRPr="003C121F">
        <w:rPr>
          <w:rFonts w:ascii="Times New Roman" w:hAnsi="Times New Roman" w:cs="Times New Roman"/>
          <w:sz w:val="28"/>
          <w:szCs w:val="28"/>
          <w:lang w:val="ru-RU"/>
        </w:rPr>
        <w:t xml:space="preserve"> оперативного </w:t>
      </w:r>
      <w:proofErr w:type="spellStart"/>
      <w:r w:rsidR="00F65D16" w:rsidRPr="003C121F">
        <w:rPr>
          <w:rFonts w:ascii="Times New Roman" w:hAnsi="Times New Roman" w:cs="Times New Roman"/>
          <w:sz w:val="28"/>
          <w:szCs w:val="28"/>
          <w:lang w:val="ru-RU"/>
        </w:rPr>
        <w:t>управління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65D16" w:rsidRPr="003C121F">
        <w:rPr>
          <w:rFonts w:ascii="Times New Roman" w:hAnsi="Times New Roman" w:cs="Times New Roman"/>
          <w:sz w:val="28"/>
          <w:szCs w:val="28"/>
          <w:lang w:val="ru-RU"/>
        </w:rPr>
        <w:t>чи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65D16" w:rsidRPr="003C121F">
        <w:rPr>
          <w:rFonts w:ascii="Times New Roman" w:hAnsi="Times New Roman" w:cs="Times New Roman"/>
          <w:sz w:val="28"/>
          <w:szCs w:val="28"/>
          <w:lang w:val="ru-RU"/>
        </w:rPr>
        <w:t>повного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65D16" w:rsidRPr="003C121F">
        <w:rPr>
          <w:rFonts w:ascii="Times New Roman" w:hAnsi="Times New Roman" w:cs="Times New Roman"/>
          <w:sz w:val="28"/>
          <w:szCs w:val="28"/>
          <w:lang w:val="ru-RU"/>
        </w:rPr>
        <w:t>господарського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65D16" w:rsidRPr="003C121F">
        <w:rPr>
          <w:rFonts w:ascii="Times New Roman" w:hAnsi="Times New Roman" w:cs="Times New Roman"/>
          <w:sz w:val="28"/>
          <w:szCs w:val="28"/>
          <w:lang w:val="ru-RU"/>
        </w:rPr>
        <w:t>відання</w:t>
      </w:r>
      <w:proofErr w:type="spellEnd"/>
      <w:r w:rsidR="00F65D16" w:rsidRPr="003C121F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="00F65D16" w:rsidRPr="003C121F">
        <w:rPr>
          <w:rFonts w:ascii="Times New Roman" w:hAnsi="Times New Roman" w:cs="Times New Roman"/>
          <w:sz w:val="28"/>
          <w:szCs w:val="28"/>
          <w:lang w:val="ru-RU"/>
        </w:rPr>
        <w:t>жодним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="00F65D16" w:rsidRPr="003C121F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="00F65D16" w:rsidRPr="003C121F">
        <w:rPr>
          <w:rFonts w:ascii="Times New Roman" w:hAnsi="Times New Roman" w:cs="Times New Roman"/>
          <w:sz w:val="28"/>
          <w:szCs w:val="28"/>
          <w:lang w:val="ru-RU"/>
        </w:rPr>
        <w:t>ідприємством</w:t>
      </w:r>
      <w:proofErr w:type="spellEnd"/>
      <w:r w:rsidR="00F65D16" w:rsidRPr="003C121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F65D16" w:rsidRPr="003C121F">
        <w:rPr>
          <w:rFonts w:ascii="Times New Roman" w:hAnsi="Times New Roman" w:cs="Times New Roman"/>
          <w:sz w:val="28"/>
          <w:szCs w:val="28"/>
          <w:lang w:val="ru-RU"/>
        </w:rPr>
        <w:t>установою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65D16" w:rsidRPr="003C121F">
        <w:rPr>
          <w:rFonts w:ascii="Times New Roman" w:hAnsi="Times New Roman" w:cs="Times New Roman"/>
          <w:sz w:val="28"/>
          <w:szCs w:val="28"/>
          <w:lang w:val="ru-RU"/>
        </w:rPr>
        <w:t>чи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65D16" w:rsidRPr="003C121F">
        <w:rPr>
          <w:rFonts w:ascii="Times New Roman" w:hAnsi="Times New Roman" w:cs="Times New Roman"/>
          <w:sz w:val="28"/>
          <w:szCs w:val="28"/>
          <w:lang w:val="ru-RU"/>
        </w:rPr>
        <w:t>організацією</w:t>
      </w:r>
      <w:proofErr w:type="spellEnd"/>
      <w:r w:rsidR="00F65D16" w:rsidRPr="003C121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D510B2" w:rsidRDefault="00F65D16" w:rsidP="00F65D1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C121F">
        <w:rPr>
          <w:rFonts w:ascii="Times New Roman" w:hAnsi="Times New Roman" w:cs="Times New Roman"/>
          <w:sz w:val="28"/>
          <w:szCs w:val="28"/>
          <w:lang w:val="ru-RU"/>
        </w:rPr>
        <w:t>Огляд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510B2">
        <w:rPr>
          <w:rFonts w:ascii="Times New Roman" w:hAnsi="Times New Roman" w:cs="Times New Roman"/>
          <w:sz w:val="28"/>
          <w:szCs w:val="28"/>
          <w:lang w:val="ru-RU"/>
        </w:rPr>
        <w:t>вбудованих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C121F">
        <w:rPr>
          <w:rFonts w:ascii="Times New Roman" w:hAnsi="Times New Roman" w:cs="Times New Roman"/>
          <w:sz w:val="28"/>
          <w:szCs w:val="28"/>
          <w:lang w:val="ru-RU"/>
        </w:rPr>
        <w:t>приміщень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C121F">
        <w:rPr>
          <w:rFonts w:ascii="Times New Roman" w:hAnsi="Times New Roman" w:cs="Times New Roman"/>
          <w:sz w:val="28"/>
          <w:szCs w:val="28"/>
          <w:lang w:val="ru-RU"/>
        </w:rPr>
        <w:t>проводився</w:t>
      </w:r>
      <w:proofErr w:type="spellEnd"/>
      <w:r w:rsidRPr="003C121F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proofErr w:type="gramStart"/>
      <w:r w:rsidRPr="003C121F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3C121F">
        <w:rPr>
          <w:rFonts w:ascii="Times New Roman" w:hAnsi="Times New Roman" w:cs="Times New Roman"/>
          <w:sz w:val="28"/>
          <w:szCs w:val="28"/>
          <w:lang w:val="ru-RU"/>
        </w:rPr>
        <w:t>ідставі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C121F">
        <w:rPr>
          <w:rFonts w:ascii="Times New Roman" w:hAnsi="Times New Roman" w:cs="Times New Roman"/>
          <w:sz w:val="28"/>
          <w:szCs w:val="28"/>
          <w:lang w:val="ru-RU"/>
        </w:rPr>
        <w:t>технічного</w:t>
      </w:r>
      <w:proofErr w:type="spellEnd"/>
      <w:r w:rsidRPr="003C121F">
        <w:rPr>
          <w:rFonts w:ascii="Times New Roman" w:hAnsi="Times New Roman" w:cs="Times New Roman"/>
          <w:sz w:val="28"/>
          <w:szCs w:val="28"/>
          <w:lang w:val="ru-RU"/>
        </w:rPr>
        <w:t xml:space="preserve"> паспорта</w:t>
      </w:r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510B2">
        <w:rPr>
          <w:rFonts w:ascii="Times New Roman" w:hAnsi="Times New Roman" w:cs="Times New Roman"/>
          <w:sz w:val="28"/>
          <w:szCs w:val="28"/>
          <w:lang w:val="ru-RU"/>
        </w:rPr>
        <w:t xml:space="preserve">№ 1/48 </w:t>
      </w:r>
      <w:proofErr w:type="spellStart"/>
      <w:r w:rsidR="00D510B2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="00D510B2">
        <w:rPr>
          <w:rFonts w:ascii="Times New Roman" w:hAnsi="Times New Roman" w:cs="Times New Roman"/>
          <w:sz w:val="28"/>
          <w:szCs w:val="28"/>
          <w:lang w:val="ru-RU"/>
        </w:rPr>
        <w:t xml:space="preserve"> 09.09</w:t>
      </w:r>
      <w:r w:rsidRPr="003C121F">
        <w:rPr>
          <w:rFonts w:ascii="Times New Roman" w:hAnsi="Times New Roman" w:cs="Times New Roman"/>
          <w:sz w:val="28"/>
          <w:szCs w:val="28"/>
          <w:lang w:val="ru-RU"/>
        </w:rPr>
        <w:t xml:space="preserve">.2016 року. </w:t>
      </w:r>
      <w:proofErr w:type="spellStart"/>
      <w:r w:rsidRPr="003C121F">
        <w:rPr>
          <w:rFonts w:ascii="Times New Roman" w:hAnsi="Times New Roman" w:cs="Times New Roman"/>
          <w:sz w:val="28"/>
          <w:szCs w:val="28"/>
          <w:lang w:val="ru-RU"/>
        </w:rPr>
        <w:t>Самостійні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510B2">
        <w:rPr>
          <w:rFonts w:ascii="Times New Roman" w:hAnsi="Times New Roman" w:cs="Times New Roman"/>
          <w:sz w:val="28"/>
          <w:szCs w:val="28"/>
          <w:lang w:val="ru-RU"/>
        </w:rPr>
        <w:t>обміри</w:t>
      </w:r>
      <w:proofErr w:type="spellEnd"/>
      <w:r w:rsidR="00D510B2">
        <w:rPr>
          <w:rFonts w:ascii="Times New Roman" w:hAnsi="Times New Roman" w:cs="Times New Roman"/>
          <w:sz w:val="28"/>
          <w:szCs w:val="28"/>
          <w:lang w:val="ru-RU"/>
        </w:rPr>
        <w:t xml:space="preserve"> не </w:t>
      </w:r>
      <w:proofErr w:type="spellStart"/>
      <w:r w:rsidR="00D510B2">
        <w:rPr>
          <w:rFonts w:ascii="Times New Roman" w:hAnsi="Times New Roman" w:cs="Times New Roman"/>
          <w:sz w:val="28"/>
          <w:szCs w:val="28"/>
          <w:lang w:val="ru-RU"/>
        </w:rPr>
        <w:t>проводилися</w:t>
      </w:r>
      <w:proofErr w:type="spellEnd"/>
      <w:r w:rsidR="00D510B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="00D510B2">
        <w:rPr>
          <w:rFonts w:ascii="Times New Roman" w:hAnsi="Times New Roman" w:cs="Times New Roman"/>
          <w:sz w:val="28"/>
          <w:szCs w:val="28"/>
          <w:lang w:val="ru-RU"/>
        </w:rPr>
        <w:t>Вбудовані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C121F">
        <w:rPr>
          <w:rFonts w:ascii="Times New Roman" w:hAnsi="Times New Roman" w:cs="Times New Roman"/>
          <w:sz w:val="28"/>
          <w:szCs w:val="28"/>
          <w:lang w:val="ru-RU"/>
        </w:rPr>
        <w:t>приміщення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510B2">
        <w:rPr>
          <w:rFonts w:ascii="Times New Roman" w:hAnsi="Times New Roman" w:cs="Times New Roman"/>
          <w:sz w:val="28"/>
          <w:szCs w:val="28"/>
          <w:lang w:val="ru-RU"/>
        </w:rPr>
        <w:t>розташовані</w:t>
      </w:r>
      <w:proofErr w:type="spellEnd"/>
      <w:r w:rsidR="00D510B2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="00D510B2">
        <w:rPr>
          <w:rFonts w:ascii="Times New Roman" w:hAnsi="Times New Roman" w:cs="Times New Roman"/>
          <w:sz w:val="28"/>
          <w:szCs w:val="28"/>
          <w:lang w:val="ru-RU"/>
        </w:rPr>
        <w:t>першому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510B2">
        <w:rPr>
          <w:rFonts w:ascii="Times New Roman" w:hAnsi="Times New Roman" w:cs="Times New Roman"/>
          <w:sz w:val="28"/>
          <w:szCs w:val="28"/>
          <w:lang w:val="ru-RU"/>
        </w:rPr>
        <w:t>поверсі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510B2">
        <w:rPr>
          <w:rFonts w:ascii="Times New Roman" w:hAnsi="Times New Roman" w:cs="Times New Roman"/>
          <w:sz w:val="28"/>
          <w:szCs w:val="28"/>
          <w:lang w:val="ru-RU"/>
        </w:rPr>
        <w:t>триповерхової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510B2">
        <w:rPr>
          <w:rFonts w:ascii="Times New Roman" w:hAnsi="Times New Roman" w:cs="Times New Roman"/>
          <w:sz w:val="28"/>
          <w:szCs w:val="28"/>
          <w:lang w:val="ru-RU"/>
        </w:rPr>
        <w:t>житлової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510B2">
        <w:rPr>
          <w:rFonts w:ascii="Times New Roman" w:hAnsi="Times New Roman" w:cs="Times New Roman"/>
          <w:sz w:val="28"/>
          <w:szCs w:val="28"/>
          <w:lang w:val="ru-RU"/>
        </w:rPr>
        <w:t>будівлі</w:t>
      </w:r>
      <w:proofErr w:type="spellEnd"/>
      <w:r w:rsidR="00D510B2">
        <w:rPr>
          <w:rFonts w:ascii="Times New Roman" w:hAnsi="Times New Roman" w:cs="Times New Roman"/>
          <w:sz w:val="28"/>
          <w:szCs w:val="28"/>
          <w:lang w:val="ru-RU"/>
        </w:rPr>
        <w:t xml:space="preserve">. Дане </w:t>
      </w:r>
      <w:proofErr w:type="spellStart"/>
      <w:r w:rsidR="00D510B2">
        <w:rPr>
          <w:rFonts w:ascii="Times New Roman" w:hAnsi="Times New Roman" w:cs="Times New Roman"/>
          <w:sz w:val="28"/>
          <w:szCs w:val="28"/>
          <w:lang w:val="ru-RU"/>
        </w:rPr>
        <w:t>приміщення</w:t>
      </w:r>
      <w:proofErr w:type="spellEnd"/>
      <w:r w:rsidR="00D510B2">
        <w:rPr>
          <w:rFonts w:ascii="Times New Roman" w:hAnsi="Times New Roman" w:cs="Times New Roman"/>
          <w:sz w:val="28"/>
          <w:szCs w:val="28"/>
          <w:lang w:val="ru-RU"/>
        </w:rPr>
        <w:t xml:space="preserve"> – аптека</w:t>
      </w:r>
      <w:r w:rsidR="006553DC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1119A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510B2">
        <w:rPr>
          <w:rFonts w:ascii="Times New Roman" w:hAnsi="Times New Roman" w:cs="Times New Roman"/>
          <w:sz w:val="28"/>
          <w:szCs w:val="28"/>
          <w:lang w:val="ru-RU"/>
        </w:rPr>
        <w:t>складається</w:t>
      </w:r>
      <w:proofErr w:type="spellEnd"/>
      <w:r w:rsidR="00D510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510B2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="00D510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510B2">
        <w:rPr>
          <w:rFonts w:ascii="Times New Roman" w:hAnsi="Times New Roman" w:cs="Times New Roman"/>
          <w:sz w:val="28"/>
          <w:szCs w:val="28"/>
          <w:lang w:val="ru-RU"/>
        </w:rPr>
        <w:t>приміщення</w:t>
      </w:r>
      <w:proofErr w:type="spellEnd"/>
      <w:r w:rsidR="00D510B2">
        <w:rPr>
          <w:rFonts w:ascii="Times New Roman" w:hAnsi="Times New Roman" w:cs="Times New Roman"/>
          <w:sz w:val="28"/>
          <w:szCs w:val="28"/>
          <w:lang w:val="ru-RU"/>
        </w:rPr>
        <w:t xml:space="preserve"> І поверху</w:t>
      </w:r>
      <w:r w:rsidR="006553D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proofErr w:type="gramStart"/>
      <w:r w:rsidR="006553DC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="006553DC">
        <w:rPr>
          <w:rFonts w:ascii="Times New Roman" w:hAnsi="Times New Roman" w:cs="Times New Roman"/>
          <w:sz w:val="28"/>
          <w:szCs w:val="28"/>
          <w:lang w:val="ru-RU"/>
        </w:rPr>
        <w:t>ідвалу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553DC">
        <w:rPr>
          <w:rFonts w:ascii="Times New Roman" w:hAnsi="Times New Roman" w:cs="Times New Roman"/>
          <w:sz w:val="28"/>
          <w:szCs w:val="28"/>
          <w:lang w:val="ru-RU"/>
        </w:rPr>
        <w:t>антресолі</w:t>
      </w:r>
      <w:proofErr w:type="spellEnd"/>
      <w:r w:rsidR="00D510B2">
        <w:rPr>
          <w:rFonts w:ascii="Times New Roman" w:hAnsi="Times New Roman" w:cs="Times New Roman"/>
          <w:sz w:val="28"/>
          <w:szCs w:val="28"/>
          <w:lang w:val="ru-RU"/>
        </w:rPr>
        <w:t xml:space="preserve">. Доступ до </w:t>
      </w:r>
      <w:proofErr w:type="spellStart"/>
      <w:r w:rsidR="00D510B2">
        <w:rPr>
          <w:rFonts w:ascii="Times New Roman" w:hAnsi="Times New Roman" w:cs="Times New Roman"/>
          <w:sz w:val="28"/>
          <w:szCs w:val="28"/>
          <w:lang w:val="ru-RU"/>
        </w:rPr>
        <w:t>приміщення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510B2">
        <w:rPr>
          <w:rFonts w:ascii="Times New Roman" w:hAnsi="Times New Roman" w:cs="Times New Roman"/>
          <w:sz w:val="28"/>
          <w:szCs w:val="28"/>
          <w:lang w:val="ru-RU"/>
        </w:rPr>
        <w:t>здійснюється</w:t>
      </w:r>
      <w:proofErr w:type="spellEnd"/>
      <w:r w:rsidR="00D510B2">
        <w:rPr>
          <w:rFonts w:ascii="Times New Roman" w:hAnsi="Times New Roman" w:cs="Times New Roman"/>
          <w:sz w:val="28"/>
          <w:szCs w:val="28"/>
          <w:lang w:val="ru-RU"/>
        </w:rPr>
        <w:t xml:space="preserve"> через </w:t>
      </w:r>
      <w:proofErr w:type="spellStart"/>
      <w:r w:rsidR="00D510B2">
        <w:rPr>
          <w:rFonts w:ascii="Times New Roman" w:hAnsi="Times New Roman" w:cs="Times New Roman"/>
          <w:sz w:val="28"/>
          <w:szCs w:val="28"/>
          <w:lang w:val="ru-RU"/>
        </w:rPr>
        <w:t>окремий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510B2">
        <w:rPr>
          <w:rFonts w:ascii="Times New Roman" w:hAnsi="Times New Roman" w:cs="Times New Roman"/>
          <w:sz w:val="28"/>
          <w:szCs w:val="28"/>
          <w:lang w:val="ru-RU"/>
        </w:rPr>
        <w:t>вхід</w:t>
      </w:r>
      <w:proofErr w:type="spellEnd"/>
      <w:r w:rsidR="00D510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510B2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="00D510B2">
        <w:rPr>
          <w:rFonts w:ascii="Times New Roman" w:hAnsi="Times New Roman" w:cs="Times New Roman"/>
          <w:sz w:val="28"/>
          <w:szCs w:val="28"/>
          <w:lang w:val="ru-RU"/>
        </w:rPr>
        <w:t xml:space="preserve"> боку головного фасаду </w:t>
      </w:r>
      <w:proofErr w:type="spellStart"/>
      <w:r w:rsidR="00D510B2">
        <w:rPr>
          <w:rFonts w:ascii="Times New Roman" w:hAnsi="Times New Roman" w:cs="Times New Roman"/>
          <w:sz w:val="28"/>
          <w:szCs w:val="28"/>
          <w:lang w:val="ru-RU"/>
        </w:rPr>
        <w:t>будівлі</w:t>
      </w:r>
      <w:proofErr w:type="spellEnd"/>
      <w:r w:rsidR="00D510B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D510B2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510B2">
        <w:rPr>
          <w:rFonts w:ascii="Times New Roman" w:hAnsi="Times New Roman" w:cs="Times New Roman"/>
          <w:sz w:val="28"/>
          <w:szCs w:val="28"/>
          <w:lang w:val="ru-RU"/>
        </w:rPr>
        <w:t>виходить</w:t>
      </w:r>
      <w:proofErr w:type="spellEnd"/>
      <w:r w:rsidR="00D510B2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="00D510B2">
        <w:rPr>
          <w:rFonts w:ascii="Times New Roman" w:hAnsi="Times New Roman" w:cs="Times New Roman"/>
          <w:sz w:val="28"/>
          <w:szCs w:val="28"/>
          <w:lang w:val="ru-RU"/>
        </w:rPr>
        <w:t>площу</w:t>
      </w:r>
      <w:proofErr w:type="spellEnd"/>
      <w:r w:rsidR="00D62819" w:rsidRP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510B2">
        <w:rPr>
          <w:rFonts w:ascii="Times New Roman" w:hAnsi="Times New Roman" w:cs="Times New Roman"/>
          <w:sz w:val="28"/>
          <w:szCs w:val="28"/>
          <w:lang w:val="ru-RU"/>
        </w:rPr>
        <w:t>Кирила</w:t>
      </w:r>
      <w:proofErr w:type="spellEnd"/>
      <w:r w:rsidR="00D510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510B2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="00D510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510B2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D62819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D510B2">
        <w:rPr>
          <w:rFonts w:ascii="Times New Roman" w:hAnsi="Times New Roman" w:cs="Times New Roman"/>
          <w:sz w:val="28"/>
          <w:szCs w:val="28"/>
          <w:lang w:val="ru-RU"/>
        </w:rPr>
        <w:t>фодія</w:t>
      </w:r>
      <w:proofErr w:type="spellEnd"/>
      <w:r w:rsidR="00D510B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="006553DC">
        <w:rPr>
          <w:rFonts w:ascii="Times New Roman" w:hAnsi="Times New Roman" w:cs="Times New Roman"/>
          <w:sz w:val="28"/>
          <w:szCs w:val="28"/>
          <w:lang w:val="ru-RU"/>
        </w:rPr>
        <w:t>Площа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553DC">
        <w:rPr>
          <w:rFonts w:ascii="Times New Roman" w:hAnsi="Times New Roman" w:cs="Times New Roman"/>
          <w:sz w:val="28"/>
          <w:szCs w:val="28"/>
          <w:lang w:val="ru-RU"/>
        </w:rPr>
        <w:t>приміщень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553DC">
        <w:rPr>
          <w:rFonts w:ascii="Times New Roman" w:hAnsi="Times New Roman" w:cs="Times New Roman"/>
          <w:sz w:val="28"/>
          <w:szCs w:val="28"/>
          <w:lang w:val="ru-RU"/>
        </w:rPr>
        <w:t>першого</w:t>
      </w:r>
      <w:proofErr w:type="spellEnd"/>
      <w:r w:rsidR="006553DC">
        <w:rPr>
          <w:rFonts w:ascii="Times New Roman" w:hAnsi="Times New Roman" w:cs="Times New Roman"/>
          <w:sz w:val="28"/>
          <w:szCs w:val="28"/>
          <w:lang w:val="ru-RU"/>
        </w:rPr>
        <w:t xml:space="preserve"> поверху – 227, 3 м², </w:t>
      </w:r>
      <w:proofErr w:type="spellStart"/>
      <w:r w:rsidR="006553DC">
        <w:rPr>
          <w:rFonts w:ascii="Times New Roman" w:hAnsi="Times New Roman" w:cs="Times New Roman"/>
          <w:sz w:val="28"/>
          <w:szCs w:val="28"/>
          <w:lang w:val="ru-RU"/>
        </w:rPr>
        <w:t>площа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553DC">
        <w:rPr>
          <w:rFonts w:ascii="Times New Roman" w:hAnsi="Times New Roman" w:cs="Times New Roman"/>
          <w:sz w:val="28"/>
          <w:szCs w:val="28"/>
          <w:lang w:val="ru-RU"/>
        </w:rPr>
        <w:t>підвальних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553DC">
        <w:rPr>
          <w:rFonts w:ascii="Times New Roman" w:hAnsi="Times New Roman" w:cs="Times New Roman"/>
          <w:sz w:val="28"/>
          <w:szCs w:val="28"/>
          <w:lang w:val="ru-RU"/>
        </w:rPr>
        <w:t>приміщень</w:t>
      </w:r>
      <w:proofErr w:type="spellEnd"/>
      <w:r w:rsidR="006553DC">
        <w:rPr>
          <w:rFonts w:ascii="Times New Roman" w:hAnsi="Times New Roman" w:cs="Times New Roman"/>
          <w:sz w:val="28"/>
          <w:szCs w:val="28"/>
          <w:lang w:val="ru-RU"/>
        </w:rPr>
        <w:t xml:space="preserve"> – 106, 3 м², </w:t>
      </w:r>
      <w:proofErr w:type="spellStart"/>
      <w:r w:rsidR="006553DC">
        <w:rPr>
          <w:rFonts w:ascii="Times New Roman" w:hAnsi="Times New Roman" w:cs="Times New Roman"/>
          <w:sz w:val="28"/>
          <w:szCs w:val="28"/>
          <w:lang w:val="ru-RU"/>
        </w:rPr>
        <w:t>площа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553DC">
        <w:rPr>
          <w:rFonts w:ascii="Times New Roman" w:hAnsi="Times New Roman" w:cs="Times New Roman"/>
          <w:sz w:val="28"/>
          <w:szCs w:val="28"/>
          <w:lang w:val="ru-RU"/>
        </w:rPr>
        <w:t>антресолі</w:t>
      </w:r>
      <w:proofErr w:type="spellEnd"/>
      <w:r w:rsidR="006553DC">
        <w:rPr>
          <w:rFonts w:ascii="Times New Roman" w:hAnsi="Times New Roman" w:cs="Times New Roman"/>
          <w:sz w:val="28"/>
          <w:szCs w:val="28"/>
          <w:lang w:val="ru-RU"/>
        </w:rPr>
        <w:t xml:space="preserve">  137, 7 м². </w:t>
      </w:r>
      <w:proofErr w:type="spellStart"/>
      <w:r w:rsidRPr="003C121F">
        <w:rPr>
          <w:rFonts w:ascii="Times New Roman" w:hAnsi="Times New Roman" w:cs="Times New Roman"/>
          <w:sz w:val="28"/>
          <w:szCs w:val="28"/>
          <w:lang w:val="ru-RU"/>
        </w:rPr>
        <w:t>Загальна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C121F">
        <w:rPr>
          <w:rFonts w:ascii="Times New Roman" w:hAnsi="Times New Roman" w:cs="Times New Roman"/>
          <w:sz w:val="28"/>
          <w:szCs w:val="28"/>
          <w:lang w:val="ru-RU"/>
        </w:rPr>
        <w:t>площа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510B2">
        <w:rPr>
          <w:rFonts w:ascii="Times New Roman" w:hAnsi="Times New Roman" w:cs="Times New Roman"/>
          <w:sz w:val="28"/>
          <w:szCs w:val="28"/>
          <w:lang w:val="ru-RU"/>
        </w:rPr>
        <w:t>вбудованих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510B2">
        <w:rPr>
          <w:rFonts w:ascii="Times New Roman" w:hAnsi="Times New Roman" w:cs="Times New Roman"/>
          <w:sz w:val="28"/>
          <w:szCs w:val="28"/>
          <w:lang w:val="ru-RU"/>
        </w:rPr>
        <w:t>приміщень</w:t>
      </w:r>
      <w:proofErr w:type="spellEnd"/>
      <w:r w:rsidR="003C121F" w:rsidRPr="003C121F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D510B2">
        <w:rPr>
          <w:rFonts w:ascii="Times New Roman" w:hAnsi="Times New Roman" w:cs="Times New Roman"/>
          <w:sz w:val="28"/>
          <w:szCs w:val="28"/>
          <w:lang w:val="ru-RU"/>
        </w:rPr>
        <w:t xml:space="preserve">471,3 </w:t>
      </w:r>
      <w:r w:rsidR="003C121F" w:rsidRPr="003C121F">
        <w:rPr>
          <w:rFonts w:ascii="Times New Roman" w:hAnsi="Times New Roman" w:cs="Times New Roman"/>
          <w:sz w:val="28"/>
          <w:szCs w:val="28"/>
          <w:lang w:val="ru-RU"/>
        </w:rPr>
        <w:t>м²</w:t>
      </w:r>
      <w:r w:rsidR="00D510B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6553DC" w:rsidRDefault="006553DC" w:rsidP="00F65D1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Будівля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3C121F">
        <w:rPr>
          <w:rFonts w:ascii="Times New Roman" w:hAnsi="Times New Roman" w:cs="Times New Roman"/>
          <w:sz w:val="28"/>
          <w:szCs w:val="28"/>
          <w:lang w:val="ru-RU"/>
        </w:rPr>
        <w:t>будовані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C121F">
        <w:rPr>
          <w:rFonts w:ascii="Times New Roman" w:hAnsi="Times New Roman" w:cs="Times New Roman"/>
          <w:sz w:val="28"/>
          <w:szCs w:val="28"/>
          <w:lang w:val="ru-RU"/>
        </w:rPr>
        <w:t>приміщення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C121F">
        <w:rPr>
          <w:rFonts w:ascii="Times New Roman" w:hAnsi="Times New Roman" w:cs="Times New Roman"/>
          <w:sz w:val="28"/>
          <w:szCs w:val="28"/>
          <w:lang w:val="ru-RU"/>
        </w:rPr>
        <w:t>знаходяться</w:t>
      </w:r>
      <w:proofErr w:type="spellEnd"/>
      <w:r w:rsidR="003C12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3C121F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gramEnd"/>
      <w:r w:rsidR="003C12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="00F65D16" w:rsidRPr="00F65D16">
        <w:rPr>
          <w:rFonts w:ascii="Times New Roman" w:hAnsi="Times New Roman" w:cs="Times New Roman"/>
          <w:sz w:val="28"/>
          <w:szCs w:val="28"/>
          <w:lang w:val="ru-RU"/>
        </w:rPr>
        <w:t>задов</w:t>
      </w:r>
      <w:proofErr w:type="gramEnd"/>
      <w:r w:rsidR="00F65D16" w:rsidRPr="00F65D16">
        <w:rPr>
          <w:rFonts w:ascii="Times New Roman" w:hAnsi="Times New Roman" w:cs="Times New Roman"/>
          <w:sz w:val="28"/>
          <w:szCs w:val="28"/>
          <w:lang w:val="ru-RU"/>
        </w:rPr>
        <w:t>ільному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65D16" w:rsidRPr="00F65D16">
        <w:rPr>
          <w:rFonts w:ascii="Times New Roman" w:hAnsi="Times New Roman" w:cs="Times New Roman"/>
          <w:sz w:val="28"/>
          <w:szCs w:val="28"/>
          <w:lang w:val="ru-RU"/>
        </w:rPr>
        <w:t>стані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65D16" w:rsidRPr="00F65D16" w:rsidRDefault="00F65D16" w:rsidP="00F65D1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F65D16">
        <w:rPr>
          <w:rFonts w:ascii="Times New Roman" w:hAnsi="Times New Roman" w:cs="Times New Roman"/>
          <w:sz w:val="28"/>
          <w:szCs w:val="28"/>
          <w:lang w:val="ru-RU"/>
        </w:rPr>
        <w:t>Будівля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65D16">
        <w:rPr>
          <w:rFonts w:ascii="Times New Roman" w:hAnsi="Times New Roman" w:cs="Times New Roman"/>
          <w:sz w:val="28"/>
          <w:szCs w:val="28"/>
          <w:lang w:val="ru-RU"/>
        </w:rPr>
        <w:t>забезпечується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65D16">
        <w:rPr>
          <w:rFonts w:ascii="Times New Roman" w:hAnsi="Times New Roman" w:cs="Times New Roman"/>
          <w:sz w:val="28"/>
          <w:szCs w:val="28"/>
          <w:lang w:val="ru-RU"/>
        </w:rPr>
        <w:t>енергопостачанням</w:t>
      </w:r>
      <w:proofErr w:type="spellEnd"/>
      <w:r w:rsidRPr="00F65D1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6553DC">
        <w:rPr>
          <w:rFonts w:ascii="Times New Roman" w:hAnsi="Times New Roman" w:cs="Times New Roman"/>
          <w:sz w:val="28"/>
          <w:szCs w:val="28"/>
          <w:lang w:val="ru-RU"/>
        </w:rPr>
        <w:t>водопостачанням</w:t>
      </w:r>
      <w:proofErr w:type="spellEnd"/>
      <w:r w:rsidRPr="00F65D1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F65D16">
        <w:rPr>
          <w:rFonts w:ascii="Times New Roman" w:hAnsi="Times New Roman" w:cs="Times New Roman"/>
          <w:sz w:val="28"/>
          <w:szCs w:val="28"/>
          <w:lang w:val="ru-RU"/>
        </w:rPr>
        <w:t>каналізацією</w:t>
      </w:r>
      <w:proofErr w:type="spellEnd"/>
      <w:r w:rsidR="006553D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6553DC">
        <w:rPr>
          <w:rFonts w:ascii="Times New Roman" w:hAnsi="Times New Roman" w:cs="Times New Roman"/>
          <w:sz w:val="28"/>
          <w:szCs w:val="28"/>
          <w:lang w:val="ru-RU"/>
        </w:rPr>
        <w:t>газопостачанням</w:t>
      </w:r>
      <w:proofErr w:type="spellEnd"/>
      <w:r w:rsidR="006553D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6553DC">
        <w:rPr>
          <w:rFonts w:ascii="Times New Roman" w:hAnsi="Times New Roman" w:cs="Times New Roman"/>
          <w:sz w:val="28"/>
          <w:szCs w:val="28"/>
          <w:lang w:val="ru-RU"/>
        </w:rPr>
        <w:t>автономнимопаленням</w:t>
      </w:r>
      <w:proofErr w:type="spellEnd"/>
      <w:r w:rsidR="006553DC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="006553DC">
        <w:rPr>
          <w:rFonts w:ascii="Times New Roman" w:hAnsi="Times New Roman" w:cs="Times New Roman"/>
          <w:sz w:val="28"/>
          <w:szCs w:val="28"/>
          <w:lang w:val="ru-RU"/>
        </w:rPr>
        <w:t>телефонізацією</w:t>
      </w:r>
      <w:proofErr w:type="spellEnd"/>
      <w:r w:rsidR="0046245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65D16" w:rsidRPr="00F65D16" w:rsidRDefault="00F65D16" w:rsidP="00F65D1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F65D16">
        <w:rPr>
          <w:rFonts w:ascii="Times New Roman" w:hAnsi="Times New Roman" w:cs="Times New Roman"/>
          <w:sz w:val="28"/>
          <w:szCs w:val="28"/>
          <w:lang w:val="ru-RU"/>
        </w:rPr>
        <w:t>Згідн</w:t>
      </w:r>
      <w:r w:rsidR="006553DC">
        <w:rPr>
          <w:rFonts w:ascii="Times New Roman" w:hAnsi="Times New Roman" w:cs="Times New Roman"/>
          <w:sz w:val="28"/>
          <w:szCs w:val="28"/>
          <w:lang w:val="ru-RU"/>
        </w:rPr>
        <w:t>о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553DC">
        <w:rPr>
          <w:rFonts w:ascii="Times New Roman" w:hAnsi="Times New Roman" w:cs="Times New Roman"/>
          <w:sz w:val="28"/>
          <w:szCs w:val="28"/>
          <w:lang w:val="ru-RU"/>
        </w:rPr>
        <w:t>звіту</w:t>
      </w:r>
      <w:proofErr w:type="spellEnd"/>
      <w:r w:rsidR="006553DC">
        <w:rPr>
          <w:rFonts w:ascii="Times New Roman" w:hAnsi="Times New Roman" w:cs="Times New Roman"/>
          <w:sz w:val="28"/>
          <w:szCs w:val="28"/>
          <w:lang w:val="ru-RU"/>
        </w:rPr>
        <w:t xml:space="preserve"> про </w:t>
      </w:r>
      <w:proofErr w:type="spellStart"/>
      <w:r w:rsidR="006553DC">
        <w:rPr>
          <w:rFonts w:ascii="Times New Roman" w:hAnsi="Times New Roman" w:cs="Times New Roman"/>
          <w:sz w:val="28"/>
          <w:szCs w:val="28"/>
          <w:lang w:val="ru-RU"/>
        </w:rPr>
        <w:t>оцінку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553DC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="006553DC">
        <w:rPr>
          <w:rFonts w:ascii="Times New Roman" w:hAnsi="Times New Roman" w:cs="Times New Roman"/>
          <w:sz w:val="28"/>
          <w:szCs w:val="28"/>
          <w:lang w:val="ru-RU"/>
        </w:rPr>
        <w:t xml:space="preserve"> 31.03.2018</w:t>
      </w:r>
      <w:r w:rsidRPr="00F65D16">
        <w:rPr>
          <w:rFonts w:ascii="Times New Roman" w:hAnsi="Times New Roman" w:cs="Times New Roman"/>
          <w:sz w:val="28"/>
          <w:szCs w:val="28"/>
          <w:lang w:val="ru-RU"/>
        </w:rPr>
        <w:t xml:space="preserve"> року </w:t>
      </w:r>
      <w:r w:rsidR="00D62819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F65D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65D16">
        <w:rPr>
          <w:rFonts w:ascii="Times New Roman" w:hAnsi="Times New Roman" w:cs="Times New Roman"/>
          <w:sz w:val="28"/>
          <w:szCs w:val="28"/>
          <w:lang w:val="ru-RU"/>
        </w:rPr>
        <w:t>вартість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60F04">
        <w:rPr>
          <w:rFonts w:ascii="Times New Roman" w:hAnsi="Times New Roman" w:cs="Times New Roman"/>
          <w:sz w:val="28"/>
          <w:szCs w:val="28"/>
          <w:lang w:val="ru-RU"/>
        </w:rPr>
        <w:t>вбудованих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60F04">
        <w:rPr>
          <w:rFonts w:ascii="Times New Roman" w:hAnsi="Times New Roman" w:cs="Times New Roman"/>
          <w:sz w:val="28"/>
          <w:szCs w:val="28"/>
          <w:lang w:val="ru-RU"/>
        </w:rPr>
        <w:t>приміщень</w:t>
      </w:r>
      <w:proofErr w:type="spellEnd"/>
      <w:r w:rsidR="00160F0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6553DC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553DC">
        <w:rPr>
          <w:rFonts w:ascii="Times New Roman" w:hAnsi="Times New Roman" w:cs="Times New Roman"/>
          <w:sz w:val="28"/>
          <w:szCs w:val="28"/>
          <w:lang w:val="ru-RU"/>
        </w:rPr>
        <w:t>розташовані</w:t>
      </w:r>
      <w:proofErr w:type="spellEnd"/>
      <w:r w:rsidR="00160F04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="00160F04">
        <w:rPr>
          <w:rFonts w:ascii="Times New Roman" w:hAnsi="Times New Roman" w:cs="Times New Roman"/>
          <w:sz w:val="28"/>
          <w:szCs w:val="28"/>
          <w:lang w:val="ru-RU"/>
        </w:rPr>
        <w:t>адресою</w:t>
      </w:r>
      <w:proofErr w:type="spellEnd"/>
      <w:r w:rsidR="00160F04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proofErr w:type="spellStart"/>
      <w:proofErr w:type="gramStart"/>
      <w:r w:rsidRPr="00F65D16">
        <w:rPr>
          <w:rFonts w:ascii="Times New Roman" w:hAnsi="Times New Roman" w:cs="Times New Roman"/>
          <w:sz w:val="28"/>
          <w:szCs w:val="28"/>
          <w:lang w:val="ru-RU"/>
        </w:rPr>
        <w:t>Закарпатська</w:t>
      </w:r>
      <w:proofErr w:type="spellEnd"/>
      <w:r w:rsidRPr="00F65D16">
        <w:rPr>
          <w:rFonts w:ascii="Times New Roman" w:hAnsi="Times New Roman" w:cs="Times New Roman"/>
          <w:sz w:val="28"/>
          <w:szCs w:val="28"/>
          <w:lang w:val="ru-RU"/>
        </w:rPr>
        <w:t xml:space="preserve"> область, </w:t>
      </w:r>
      <w:proofErr w:type="spellStart"/>
      <w:r w:rsidR="006553DC">
        <w:rPr>
          <w:rFonts w:ascii="Times New Roman" w:hAnsi="Times New Roman" w:cs="Times New Roman"/>
          <w:sz w:val="28"/>
          <w:szCs w:val="28"/>
          <w:lang w:val="ru-RU"/>
        </w:rPr>
        <w:t>Мукачівський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65D16">
        <w:rPr>
          <w:rFonts w:ascii="Times New Roman" w:hAnsi="Times New Roman" w:cs="Times New Roman"/>
          <w:sz w:val="28"/>
          <w:szCs w:val="28"/>
          <w:lang w:val="ru-RU"/>
        </w:rPr>
        <w:t xml:space="preserve">район, </w:t>
      </w:r>
      <w:r w:rsidR="006553DC">
        <w:rPr>
          <w:rFonts w:ascii="Times New Roman" w:hAnsi="Times New Roman" w:cs="Times New Roman"/>
          <w:sz w:val="28"/>
          <w:szCs w:val="28"/>
          <w:lang w:val="ru-RU"/>
        </w:rPr>
        <w:t>м. Мукачево</w:t>
      </w:r>
      <w:r w:rsidRPr="00F65D1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6553DC" w:rsidRPr="006553DC">
        <w:rPr>
          <w:rFonts w:ascii="Times New Roman" w:hAnsi="Times New Roman" w:cs="Times New Roman"/>
          <w:sz w:val="28"/>
          <w:szCs w:val="28"/>
          <w:lang w:val="ru-RU"/>
        </w:rPr>
        <w:t>площа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553DC" w:rsidRPr="006553DC">
        <w:rPr>
          <w:rFonts w:ascii="Times New Roman" w:hAnsi="Times New Roman" w:cs="Times New Roman"/>
          <w:sz w:val="28"/>
          <w:szCs w:val="28"/>
          <w:lang w:val="ru-RU"/>
        </w:rPr>
        <w:t>Кирила</w:t>
      </w:r>
      <w:proofErr w:type="spellEnd"/>
      <w:r w:rsidR="006553DC" w:rsidRPr="006553D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553DC" w:rsidRPr="006553DC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="006553DC" w:rsidRPr="006553D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553DC" w:rsidRPr="006553DC">
        <w:rPr>
          <w:rFonts w:ascii="Times New Roman" w:hAnsi="Times New Roman" w:cs="Times New Roman"/>
          <w:sz w:val="28"/>
          <w:szCs w:val="28"/>
          <w:lang w:val="ru-RU"/>
        </w:rPr>
        <w:t>Мефодія</w:t>
      </w:r>
      <w:proofErr w:type="spellEnd"/>
      <w:r w:rsidR="006553DC" w:rsidRPr="006553DC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="006553DC" w:rsidRPr="006553DC">
        <w:rPr>
          <w:rFonts w:ascii="Times New Roman" w:hAnsi="Times New Roman" w:cs="Times New Roman"/>
          <w:sz w:val="28"/>
          <w:szCs w:val="28"/>
          <w:lang w:val="ru-RU"/>
        </w:rPr>
        <w:t>вул</w:t>
      </w:r>
      <w:proofErr w:type="spellEnd"/>
      <w:r w:rsidR="006553DC" w:rsidRPr="006553DC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="006553DC" w:rsidRPr="006553D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6553DC" w:rsidRPr="006553DC">
        <w:rPr>
          <w:rFonts w:ascii="Times New Roman" w:hAnsi="Times New Roman" w:cs="Times New Roman"/>
          <w:sz w:val="28"/>
          <w:szCs w:val="28"/>
          <w:lang w:val="ru-RU"/>
        </w:rPr>
        <w:t xml:space="preserve">Миру), 35 </w:t>
      </w:r>
      <w:r w:rsidR="006553DC">
        <w:rPr>
          <w:rFonts w:ascii="Times New Roman" w:hAnsi="Times New Roman" w:cs="Times New Roman"/>
          <w:sz w:val="28"/>
          <w:szCs w:val="28"/>
          <w:lang w:val="ru-RU"/>
        </w:rPr>
        <w:t xml:space="preserve">-  </w:t>
      </w:r>
      <w:proofErr w:type="spellStart"/>
      <w:r w:rsidRPr="00F65D16">
        <w:rPr>
          <w:rFonts w:ascii="Times New Roman" w:hAnsi="Times New Roman" w:cs="Times New Roman"/>
          <w:sz w:val="28"/>
          <w:szCs w:val="28"/>
          <w:lang w:val="ru-RU"/>
        </w:rPr>
        <w:t>складає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553DC">
        <w:rPr>
          <w:rFonts w:ascii="Times New Roman" w:hAnsi="Times New Roman" w:cs="Times New Roman"/>
          <w:sz w:val="28"/>
          <w:szCs w:val="28"/>
          <w:lang w:val="ru-RU"/>
        </w:rPr>
        <w:t>3 651508</w:t>
      </w:r>
      <w:r w:rsidRPr="00F65D16">
        <w:rPr>
          <w:rFonts w:ascii="Times New Roman" w:hAnsi="Times New Roman" w:cs="Times New Roman"/>
          <w:sz w:val="28"/>
          <w:szCs w:val="28"/>
          <w:lang w:val="ru-RU"/>
        </w:rPr>
        <w:t>грн.</w:t>
      </w:r>
      <w:proofErr w:type="gramEnd"/>
    </w:p>
    <w:p w:rsidR="008955F7" w:rsidRPr="008955F7" w:rsidRDefault="008955F7" w:rsidP="008955F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proofErr w:type="gramStart"/>
      <w:r w:rsidRPr="008955F7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8955F7">
        <w:rPr>
          <w:rFonts w:ascii="Times New Roman" w:hAnsi="Times New Roman" w:cs="Times New Roman"/>
          <w:sz w:val="28"/>
          <w:szCs w:val="28"/>
          <w:lang w:val="ru-RU"/>
        </w:rPr>
        <w:t>ішенням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Pr="008955F7">
        <w:rPr>
          <w:rFonts w:ascii="Times New Roman" w:hAnsi="Times New Roman" w:cs="Times New Roman"/>
          <w:sz w:val="28"/>
          <w:szCs w:val="28"/>
          <w:lang w:val="ru-RU"/>
        </w:rPr>
        <w:t xml:space="preserve"> 07.06.2018 №1203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Закарпатської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обласної</w:t>
      </w:r>
      <w:proofErr w:type="spellEnd"/>
      <w:r w:rsidRPr="008955F7">
        <w:rPr>
          <w:rFonts w:ascii="Times New Roman" w:hAnsi="Times New Roman" w:cs="Times New Roman"/>
          <w:sz w:val="28"/>
          <w:szCs w:val="28"/>
          <w:lang w:val="ru-RU"/>
        </w:rPr>
        <w:t xml:space="preserve"> ради «Про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об'єкти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спільної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власності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територіальних</w:t>
      </w:r>
      <w:proofErr w:type="spellEnd"/>
      <w:r w:rsidRPr="008955F7">
        <w:rPr>
          <w:rFonts w:ascii="Times New Roman" w:hAnsi="Times New Roman" w:cs="Times New Roman"/>
          <w:sz w:val="28"/>
          <w:szCs w:val="28"/>
          <w:lang w:val="ru-RU"/>
        </w:rPr>
        <w:t xml:space="preserve"> громад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сіл</w:t>
      </w:r>
      <w:proofErr w:type="spellEnd"/>
      <w:r w:rsidRPr="008955F7">
        <w:rPr>
          <w:rFonts w:ascii="Times New Roman" w:hAnsi="Times New Roman" w:cs="Times New Roman"/>
          <w:sz w:val="28"/>
          <w:szCs w:val="28"/>
          <w:lang w:val="ru-RU"/>
        </w:rPr>
        <w:t xml:space="preserve">, селищ,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міст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області</w:t>
      </w:r>
      <w:proofErr w:type="spellEnd"/>
      <w:r w:rsidRPr="008955F7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комунальної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власності</w:t>
      </w:r>
      <w:proofErr w:type="spellEnd"/>
      <w:r w:rsidRPr="008955F7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вирішено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передати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Комунальній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установі</w:t>
      </w:r>
      <w:proofErr w:type="spellEnd"/>
      <w:r w:rsidRPr="008955F7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Управління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спільної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власності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територіальних</w:t>
      </w:r>
      <w:proofErr w:type="spellEnd"/>
      <w:r w:rsidRPr="008955F7">
        <w:rPr>
          <w:rFonts w:ascii="Times New Roman" w:hAnsi="Times New Roman" w:cs="Times New Roman"/>
          <w:sz w:val="28"/>
          <w:szCs w:val="28"/>
          <w:lang w:val="ru-RU"/>
        </w:rPr>
        <w:t xml:space="preserve">  громад»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Закарпатської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обласної</w:t>
      </w:r>
      <w:proofErr w:type="spellEnd"/>
      <w:r w:rsidRPr="008955F7">
        <w:rPr>
          <w:rFonts w:ascii="Times New Roman" w:hAnsi="Times New Roman" w:cs="Times New Roman"/>
          <w:sz w:val="28"/>
          <w:szCs w:val="28"/>
          <w:lang w:val="ru-RU"/>
        </w:rPr>
        <w:t xml:space="preserve"> ради для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здійснення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функцій</w:t>
      </w:r>
      <w:proofErr w:type="spellEnd"/>
      <w:r w:rsidRPr="008955F7">
        <w:rPr>
          <w:rFonts w:ascii="Times New Roman" w:hAnsi="Times New Roman" w:cs="Times New Roman"/>
          <w:sz w:val="28"/>
          <w:szCs w:val="28"/>
          <w:lang w:val="ru-RU"/>
        </w:rPr>
        <w:t xml:space="preserve"> органу,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уповноваженого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управляти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майном</w:t>
      </w:r>
      <w:proofErr w:type="spellEnd"/>
      <w:r w:rsidRPr="008955F7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утримання</w:t>
      </w:r>
      <w:proofErr w:type="spellEnd"/>
      <w:r w:rsidRPr="008955F7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балансі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нерухомого</w:t>
      </w:r>
      <w:proofErr w:type="spellEnd"/>
      <w:r w:rsidRPr="008955F7">
        <w:rPr>
          <w:rFonts w:ascii="Times New Roman" w:hAnsi="Times New Roman" w:cs="Times New Roman"/>
          <w:sz w:val="28"/>
          <w:szCs w:val="28"/>
          <w:lang w:val="ru-RU"/>
        </w:rPr>
        <w:t xml:space="preserve"> майна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спільної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власності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територіальних</w:t>
      </w:r>
      <w:proofErr w:type="spellEnd"/>
      <w:r w:rsidRPr="008955F7">
        <w:rPr>
          <w:rFonts w:ascii="Times New Roman" w:hAnsi="Times New Roman" w:cs="Times New Roman"/>
          <w:sz w:val="28"/>
          <w:szCs w:val="28"/>
          <w:lang w:val="ru-RU"/>
        </w:rPr>
        <w:t xml:space="preserve"> громад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сіл</w:t>
      </w:r>
      <w:proofErr w:type="spellEnd"/>
      <w:r w:rsidRPr="008955F7">
        <w:rPr>
          <w:rFonts w:ascii="Times New Roman" w:hAnsi="Times New Roman" w:cs="Times New Roman"/>
          <w:sz w:val="28"/>
          <w:szCs w:val="28"/>
          <w:lang w:val="ru-RU"/>
        </w:rPr>
        <w:t xml:space="preserve">, селищ,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мі</w:t>
      </w:r>
      <w:proofErr w:type="gramStart"/>
      <w:r w:rsidRPr="008955F7">
        <w:rPr>
          <w:rFonts w:ascii="Times New Roman" w:hAnsi="Times New Roman" w:cs="Times New Roman"/>
          <w:sz w:val="28"/>
          <w:szCs w:val="28"/>
          <w:lang w:val="ru-RU"/>
        </w:rPr>
        <w:t>ст</w:t>
      </w:r>
      <w:proofErr w:type="spellEnd"/>
      <w:proofErr w:type="gram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Закарпатської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області</w:t>
      </w:r>
      <w:proofErr w:type="spellEnd"/>
      <w:r w:rsidRPr="008955F7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комунальної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власності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області</w:t>
      </w:r>
      <w:proofErr w:type="spellEnd"/>
      <w:r w:rsidRPr="008955F7">
        <w:rPr>
          <w:rFonts w:ascii="Times New Roman" w:hAnsi="Times New Roman" w:cs="Times New Roman"/>
          <w:sz w:val="28"/>
          <w:szCs w:val="28"/>
          <w:lang w:val="ru-RU"/>
        </w:rPr>
        <w:t xml:space="preserve">),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об’єкти</w:t>
      </w:r>
      <w:proofErr w:type="spellEnd"/>
      <w:r w:rsidRPr="008955F7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будівлі</w:t>
      </w:r>
      <w:proofErr w:type="spellEnd"/>
      <w:r w:rsidRPr="008955F7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споруди</w:t>
      </w:r>
      <w:proofErr w:type="spellEnd"/>
      <w:r w:rsidRPr="008955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8955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приміщення</w:t>
      </w:r>
      <w:proofErr w:type="spellEnd"/>
      <w:r w:rsidRPr="008955F7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інше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індивідуально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визначене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майно</w:t>
      </w:r>
      <w:proofErr w:type="spellEnd"/>
      <w:r w:rsidRPr="008955F7">
        <w:rPr>
          <w:rFonts w:ascii="Times New Roman" w:hAnsi="Times New Roman" w:cs="Times New Roman"/>
          <w:sz w:val="28"/>
          <w:szCs w:val="28"/>
          <w:lang w:val="ru-RU"/>
        </w:rPr>
        <w:t xml:space="preserve">, яке не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закріплене</w:t>
      </w:r>
      <w:proofErr w:type="spellEnd"/>
      <w:r w:rsidRPr="008955F7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підприємствами</w:t>
      </w:r>
      <w:proofErr w:type="spellEnd"/>
      <w:r w:rsidRPr="008955F7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організаціями</w:t>
      </w:r>
      <w:proofErr w:type="spellEnd"/>
      <w:r w:rsidRPr="008955F7">
        <w:rPr>
          <w:rFonts w:ascii="Times New Roman" w:hAnsi="Times New Roman" w:cs="Times New Roman"/>
          <w:sz w:val="28"/>
          <w:szCs w:val="28"/>
          <w:lang w:val="ru-RU"/>
        </w:rPr>
        <w:t xml:space="preserve"> на прав</w:t>
      </w:r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господарського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відання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або</w:t>
      </w:r>
      <w:proofErr w:type="spellEnd"/>
      <w:r w:rsidRPr="008955F7">
        <w:rPr>
          <w:rFonts w:ascii="Times New Roman" w:hAnsi="Times New Roman" w:cs="Times New Roman"/>
          <w:sz w:val="28"/>
          <w:szCs w:val="28"/>
          <w:lang w:val="ru-RU"/>
        </w:rPr>
        <w:t xml:space="preserve"> не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передане</w:t>
      </w:r>
      <w:proofErr w:type="spellEnd"/>
      <w:r w:rsidRPr="008955F7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оперативне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управління</w:t>
      </w:r>
      <w:proofErr w:type="spellEnd"/>
      <w:r w:rsidRPr="008955F7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або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було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вилучене</w:t>
      </w:r>
      <w:proofErr w:type="spellEnd"/>
      <w:r w:rsidRPr="008955F7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суб’єктів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господарювання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Управління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мкомунальним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майном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Закарпатської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обласної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державної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адміністрації</w:t>
      </w:r>
      <w:proofErr w:type="spellEnd"/>
      <w:r w:rsidRPr="008955F7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виконавчим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аппаратом </w:t>
      </w:r>
      <w:proofErr w:type="spellStart"/>
      <w:r w:rsidRPr="008955F7">
        <w:rPr>
          <w:rFonts w:ascii="Times New Roman" w:hAnsi="Times New Roman" w:cs="Times New Roman"/>
          <w:sz w:val="28"/>
          <w:szCs w:val="28"/>
          <w:lang w:val="ru-RU"/>
        </w:rPr>
        <w:t>Закарпатської</w:t>
      </w:r>
      <w:proofErr w:type="spellEnd"/>
      <w:r w:rsidR="00D62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955F7">
        <w:rPr>
          <w:rFonts w:ascii="Times New Roman" w:hAnsi="Times New Roman" w:cs="Times New Roman"/>
          <w:sz w:val="28"/>
          <w:szCs w:val="28"/>
          <w:lang w:val="ru-RU"/>
        </w:rPr>
        <w:t xml:space="preserve">обласної </w:t>
      </w:r>
      <w:proofErr w:type="gramStart"/>
      <w:r w:rsidRPr="008955F7">
        <w:rPr>
          <w:rFonts w:ascii="Times New Roman" w:hAnsi="Times New Roman" w:cs="Times New Roman"/>
          <w:sz w:val="28"/>
          <w:szCs w:val="28"/>
          <w:lang w:val="ru-RU"/>
        </w:rPr>
        <w:t>ради</w:t>
      </w:r>
      <w:proofErr w:type="gramEnd"/>
      <w:r w:rsidRPr="00895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93695" w:rsidRDefault="00424B47" w:rsidP="008955F7">
      <w:pPr>
        <w:pStyle w:val="a3"/>
        <w:ind w:firstLine="567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 w:rsidRPr="00424B47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3463290</wp:posOffset>
            </wp:positionH>
            <wp:positionV relativeFrom="paragraph">
              <wp:posOffset>2975610</wp:posOffset>
            </wp:positionV>
            <wp:extent cx="2844800" cy="3339465"/>
            <wp:effectExtent l="0" t="0" r="0" b="0"/>
            <wp:wrapNone/>
            <wp:docPr id="2" name="Рисунок 2" descr="W:\v-orenda\ЗВІТИ\Приватизація -інф. для Філіпа\Меренич\фото м. Мукачево, пл. КИРИЛА ТА МЕФОДІЯ,35\IMG-b1db2acee775a0d4cfe0b078501be10d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W:\v-orenda\ЗВІТИ\Приватизація -інф. для Філіпа\Меренич\фото м. Мукачево, пл. КИРИЛА ТА МЕФОДІЯ,35\IMG-b1db2acee775a0d4cfe0b078501be10d-V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0" cy="333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24B47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3482340</wp:posOffset>
            </wp:positionH>
            <wp:positionV relativeFrom="paragraph">
              <wp:posOffset>13336</wp:posOffset>
            </wp:positionV>
            <wp:extent cx="2844800" cy="2705100"/>
            <wp:effectExtent l="0" t="0" r="0" b="0"/>
            <wp:wrapNone/>
            <wp:docPr id="1" name="Рисунок 1" descr="W:\v-orenda\ЗВІТИ\Приватизація -інф. для Філіпа\Меренич\фото м. Мукачево, пл. КИРИЛА ТА МЕФОДІЯ,35\IMG-dde5da2a6cbec5e108cd11c6bbe00acd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W:\v-orenda\ЗВІТИ\Приватизація -інф. для Філіпа\Меренич\фото м. Мукачево, пл. КИРИЛА ТА МЕФОДІЯ,35\IMG-dde5da2a6cbec5e108cd11c6bbe00acd-V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0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16B8" w:rsidRPr="003E16B8">
        <w:rPr>
          <w:rFonts w:ascii="Times New Roman" w:hAnsi="Times New Roman" w:cs="Times New Roman"/>
          <w:sz w:val="28"/>
          <w:szCs w:val="28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pt;height:308.25pt">
            <v:imagedata r:id="rId6" o:title="IMG-f1affee2951e33d0d4034e5beeaa71ec-V"/>
          </v:shape>
        </w:pict>
      </w:r>
    </w:p>
    <w:p w:rsidR="00424B47" w:rsidRPr="00F65D16" w:rsidRDefault="00424B47" w:rsidP="008955F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24B47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339090</wp:posOffset>
            </wp:positionH>
            <wp:positionV relativeFrom="paragraph">
              <wp:posOffset>236220</wp:posOffset>
            </wp:positionV>
            <wp:extent cx="2933700" cy="4657090"/>
            <wp:effectExtent l="0" t="0" r="0" b="0"/>
            <wp:wrapNone/>
            <wp:docPr id="3" name="Рисунок 3" descr="W:\v-orenda\ЗВІТИ\Приватизація -інф. для Філіпа\Меренич\фото м. Мукачево, пл. КИРИЛА ТА МЕФОДІЯ,35\IMG-b1db2acee775a0d4cfe0b078501be10d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W:\v-orenda\ЗВІТИ\Приватизація -інф. для Філіпа\Меренич\фото м. Мукачево, пл. КИРИЛА ТА МЕФОДІЯ,35\IMG-b1db2acee775a0d4cfe0b078501be10d-V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465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424B47" w:rsidRPr="00F65D16" w:rsidSect="003E16B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782B55"/>
    <w:rsid w:val="00160F04"/>
    <w:rsid w:val="00384448"/>
    <w:rsid w:val="003C121F"/>
    <w:rsid w:val="003E16B8"/>
    <w:rsid w:val="00424B47"/>
    <w:rsid w:val="0046245C"/>
    <w:rsid w:val="0056768E"/>
    <w:rsid w:val="006553DC"/>
    <w:rsid w:val="00782B55"/>
    <w:rsid w:val="008955F7"/>
    <w:rsid w:val="00993695"/>
    <w:rsid w:val="00A1119A"/>
    <w:rsid w:val="00D111F4"/>
    <w:rsid w:val="00D510B2"/>
    <w:rsid w:val="00D62819"/>
    <w:rsid w:val="00D72CEC"/>
    <w:rsid w:val="00F65D16"/>
    <w:rsid w:val="00FC1C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6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5D1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2020-12-09T12:17:00Z</cp:lastPrinted>
  <dcterms:created xsi:type="dcterms:W3CDTF">2020-12-02T13:34:00Z</dcterms:created>
  <dcterms:modified xsi:type="dcterms:W3CDTF">2020-12-09T12:18:00Z</dcterms:modified>
</cp:coreProperties>
</file>